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B4" w:rsidRDefault="00C83359" w:rsidP="00611698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32"/>
          <w:szCs w:val="32"/>
        </w:rPr>
        <w:t xml:space="preserve">Gettysburg College </w:t>
      </w:r>
      <w:r w:rsidR="009F4AEB">
        <w:rPr>
          <w:rFonts w:ascii="Calibri" w:hAnsi="Calibri"/>
          <w:b/>
          <w:bCs/>
          <w:color w:val="000000"/>
          <w:sz w:val="32"/>
          <w:szCs w:val="32"/>
        </w:rPr>
        <w:t xml:space="preserve">- </w:t>
      </w:r>
      <w:r w:rsidR="00B379A6">
        <w:rPr>
          <w:rFonts w:ascii="Calibri" w:hAnsi="Calibri"/>
          <w:b/>
          <w:bCs/>
          <w:color w:val="000000"/>
          <w:sz w:val="32"/>
          <w:szCs w:val="32"/>
        </w:rPr>
        <w:t xml:space="preserve">Conflict of Interest </w:t>
      </w:r>
      <w:r>
        <w:rPr>
          <w:rFonts w:ascii="Calibri" w:hAnsi="Calibri"/>
          <w:b/>
          <w:bCs/>
          <w:color w:val="000000"/>
          <w:sz w:val="32"/>
          <w:szCs w:val="32"/>
        </w:rPr>
        <w:t>Disclosure Form</w:t>
      </w:r>
    </w:p>
    <w:p w:rsidR="0025382D" w:rsidRPr="0025382D" w:rsidRDefault="0025382D" w:rsidP="00611698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32"/>
        </w:rPr>
      </w:pPr>
      <w:r w:rsidRPr="0025382D">
        <w:rPr>
          <w:rFonts w:ascii="Calibri" w:hAnsi="Calibri"/>
          <w:b/>
          <w:bCs/>
          <w:color w:val="000000"/>
          <w:sz w:val="24"/>
          <w:szCs w:val="32"/>
        </w:rPr>
        <w:t>FOR GRANT APPLICATIONS TO THE FEDERAL GOVERNMENT</w:t>
      </w:r>
    </w:p>
    <w:p w:rsidR="003C24B4" w:rsidRPr="00D1412C" w:rsidRDefault="003C24B4" w:rsidP="003C24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bCs/>
          <w:color w:val="000000"/>
          <w:sz w:val="8"/>
          <w:szCs w:val="12"/>
        </w:rPr>
      </w:pPr>
    </w:p>
    <w:p w:rsidR="003C24B4" w:rsidRPr="00C83359" w:rsidRDefault="003C24B4" w:rsidP="00197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Cs/>
          <w:color w:val="000000"/>
        </w:rPr>
      </w:pPr>
      <w:r w:rsidRPr="00C744E9">
        <w:rPr>
          <w:rFonts w:ascii="Calibri" w:hAnsi="Calibri"/>
          <w:bCs/>
          <w:color w:val="000000"/>
        </w:rPr>
        <w:t xml:space="preserve">If you are applying for a </w:t>
      </w:r>
      <w:r w:rsidR="009F4AEB" w:rsidRPr="0025382D">
        <w:rPr>
          <w:rFonts w:ascii="Calibri" w:hAnsi="Calibri"/>
          <w:b/>
          <w:bCs/>
          <w:color w:val="000000"/>
        </w:rPr>
        <w:t>F</w:t>
      </w:r>
      <w:r w:rsidRPr="00C744E9">
        <w:rPr>
          <w:rFonts w:ascii="Calibri" w:hAnsi="Calibri"/>
          <w:b/>
          <w:bCs/>
          <w:color w:val="000000"/>
        </w:rPr>
        <w:t xml:space="preserve">ederal </w:t>
      </w:r>
      <w:proofErr w:type="gramStart"/>
      <w:r w:rsidRPr="00C744E9">
        <w:rPr>
          <w:rFonts w:ascii="Calibri" w:hAnsi="Calibri"/>
          <w:b/>
          <w:bCs/>
          <w:color w:val="000000"/>
        </w:rPr>
        <w:t>grant</w:t>
      </w:r>
      <w:r w:rsidRPr="00C744E9">
        <w:rPr>
          <w:rFonts w:ascii="Calibri" w:hAnsi="Calibri"/>
          <w:bCs/>
          <w:color w:val="000000"/>
        </w:rPr>
        <w:t xml:space="preserve"> which</w:t>
      </w:r>
      <w:proofErr w:type="gramEnd"/>
      <w:r w:rsidRPr="00C744E9">
        <w:rPr>
          <w:rFonts w:ascii="Calibri" w:hAnsi="Calibri"/>
          <w:bCs/>
          <w:color w:val="000000"/>
        </w:rPr>
        <w:t xml:space="preserve"> would </w:t>
      </w:r>
      <w:r w:rsidR="00C83359">
        <w:rPr>
          <w:rFonts w:ascii="Calibri" w:hAnsi="Calibri"/>
          <w:bCs/>
          <w:color w:val="000000"/>
        </w:rPr>
        <w:t xml:space="preserve">be administered by the College, </w:t>
      </w:r>
      <w:r w:rsidRPr="00C744E9">
        <w:rPr>
          <w:rFonts w:ascii="Calibri" w:hAnsi="Calibri"/>
          <w:color w:val="000000"/>
        </w:rPr>
        <w:t xml:space="preserve">complete and return this form to </w:t>
      </w:r>
      <w:r w:rsidR="00F47C64">
        <w:rPr>
          <w:rFonts w:ascii="Calibri" w:hAnsi="Calibri"/>
          <w:color w:val="000000"/>
        </w:rPr>
        <w:t xml:space="preserve">College Grants </w:t>
      </w:r>
      <w:r w:rsidR="009F4AEB">
        <w:rPr>
          <w:rFonts w:ascii="Calibri" w:hAnsi="Calibri"/>
          <w:color w:val="000000"/>
        </w:rPr>
        <w:t>(</w:t>
      </w:r>
      <w:r w:rsidR="00B2343A">
        <w:rPr>
          <w:rFonts w:ascii="Calibri" w:hAnsi="Calibri"/>
          <w:color w:val="000000"/>
        </w:rPr>
        <w:t xml:space="preserve">Vikki Slaybaugh </w:t>
      </w:r>
      <w:r w:rsidR="009F4AEB">
        <w:rPr>
          <w:rFonts w:ascii="Calibri" w:hAnsi="Calibri"/>
          <w:color w:val="000000"/>
        </w:rPr>
        <w:t xml:space="preserve">– </w:t>
      </w:r>
      <w:hyperlink r:id="rId6" w:history="1">
        <w:r w:rsidR="00B2343A" w:rsidRPr="00B2343A">
          <w:rPr>
            <w:rStyle w:val="Hyperlink"/>
            <w:rFonts w:ascii="Calibri" w:hAnsi="Calibri"/>
          </w:rPr>
          <w:t>bslaybau@gettysburg.edu</w:t>
        </w:r>
      </w:hyperlink>
      <w:r w:rsidR="00B2343A">
        <w:rPr>
          <w:rFonts w:ascii="Calibri" w:hAnsi="Calibri"/>
          <w:color w:val="000000"/>
        </w:rPr>
        <w:t>)</w:t>
      </w:r>
    </w:p>
    <w:p w:rsidR="003C24B4" w:rsidRPr="00C744E9" w:rsidRDefault="00AE5302" w:rsidP="003C24B4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sz w:val="12"/>
          <w:szCs w:val="12"/>
        </w:rPr>
      </w:pPr>
      <w:r>
        <w:rPr>
          <w:rFonts w:ascii="Calibri" w:hAnsi="Calibri"/>
          <w:color w:val="000000"/>
          <w:sz w:val="12"/>
          <w:szCs w:val="12"/>
        </w:rPr>
        <w:pict>
          <v:rect id="_x0000_i1025" style="width:7in;height:1pt" o:hralign="center" o:hrstd="t" o:hrnoshade="t" o:hr="t" fillcolor="black" stroked="f"/>
        </w:pict>
      </w:r>
    </w:p>
    <w:p w:rsidR="00F31A13" w:rsidRPr="00F31A13" w:rsidRDefault="00F31A13" w:rsidP="003C24B4">
      <w:pPr>
        <w:spacing w:after="0" w:line="240" w:lineRule="auto"/>
        <w:rPr>
          <w:rFonts w:ascii="Calibri" w:hAnsi="Calibri"/>
          <w:color w:val="000000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31A13" w:rsidTr="003A61DC">
        <w:tc>
          <w:tcPr>
            <w:tcW w:w="10296" w:type="dxa"/>
            <w:gridSpan w:val="2"/>
          </w:tcPr>
          <w:p w:rsidR="00F31A13" w:rsidRDefault="00F31A13" w:rsidP="003C2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Proposal Title</w:t>
            </w:r>
            <w:r>
              <w:rPr>
                <w:rFonts w:ascii="Calibri" w:hAnsi="Calibri"/>
                <w:color w:val="000000"/>
              </w:rPr>
              <w:tab/>
            </w:r>
            <w:r>
              <w:rPr>
                <w:rFonts w:ascii="Calibri" w:hAnsi="Calibri"/>
                <w:color w:val="000000"/>
              </w:rPr>
              <w:tab/>
            </w:r>
            <w:sdt>
              <w:sdtPr>
                <w:rPr>
                  <w:rFonts w:ascii="Calibri" w:hAnsi="Calibri"/>
                  <w:color w:val="000000"/>
                </w:rPr>
                <w:id w:val="545106208"/>
                <w:placeholder>
                  <w:docPart w:val="BA90BB00EC0B46AAB37CBAD09404102C"/>
                </w:placeholder>
                <w:showingPlcHdr/>
                <w:text/>
              </w:sdtPr>
              <w:sdtEndPr/>
              <w:sdtContent>
                <w:r w:rsidRPr="00CC41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1A13" w:rsidTr="00F31A13">
        <w:tc>
          <w:tcPr>
            <w:tcW w:w="5148" w:type="dxa"/>
          </w:tcPr>
          <w:p w:rsidR="00F31A13" w:rsidRDefault="00F31A13" w:rsidP="003C2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Funding Agency</w:t>
            </w:r>
            <w:r>
              <w:rPr>
                <w:rFonts w:ascii="Calibri" w:hAnsi="Calibri"/>
                <w:color w:val="000000"/>
              </w:rPr>
              <w:tab/>
            </w:r>
            <w:r>
              <w:rPr>
                <w:rFonts w:ascii="Calibri" w:hAnsi="Calibri"/>
                <w:color w:val="000000"/>
              </w:rPr>
              <w:tab/>
            </w:r>
            <w:sdt>
              <w:sdtPr>
                <w:rPr>
                  <w:rFonts w:ascii="Calibri" w:hAnsi="Calibri"/>
                  <w:color w:val="000000"/>
                </w:rPr>
                <w:id w:val="1435330282"/>
                <w:placeholder>
                  <w:docPart w:val="AFAC9567809F46739AAC4ADA2EF15A00"/>
                </w:placeholder>
                <w:showingPlcHdr/>
                <w:text/>
              </w:sdtPr>
              <w:sdtEndPr/>
              <w:sdtContent>
                <w:r w:rsidRPr="00CC41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48" w:type="dxa"/>
          </w:tcPr>
          <w:p w:rsidR="00F31A13" w:rsidRDefault="00F31A13" w:rsidP="00F31A13">
            <w:pPr>
              <w:rPr>
                <w:rFonts w:ascii="Calibri" w:hAnsi="Calibri"/>
                <w:color w:val="000000"/>
              </w:rPr>
            </w:pPr>
            <w:r w:rsidRPr="008D4B30">
              <w:rPr>
                <w:rFonts w:ascii="Calibri" w:hAnsi="Calibri"/>
                <w:b/>
                <w:color w:val="000000"/>
                <w:u w:val="single"/>
              </w:rPr>
              <w:t>Grant Period</w:t>
            </w:r>
          </w:p>
        </w:tc>
      </w:tr>
      <w:tr w:rsidR="00F31A13" w:rsidTr="00F31A13">
        <w:tc>
          <w:tcPr>
            <w:tcW w:w="5148" w:type="dxa"/>
          </w:tcPr>
          <w:p w:rsidR="00F31A13" w:rsidRDefault="00F31A13" w:rsidP="003C24B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Submission Date</w:t>
            </w:r>
            <w:r>
              <w:rPr>
                <w:rFonts w:ascii="Calibri" w:hAnsi="Calibri"/>
                <w:color w:val="000000"/>
              </w:rPr>
              <w:tab/>
            </w:r>
            <w:sdt>
              <w:sdtPr>
                <w:rPr>
                  <w:rFonts w:ascii="Calibri" w:hAnsi="Calibri"/>
                  <w:color w:val="000000"/>
                </w:rPr>
                <w:id w:val="-611971637"/>
                <w:placeholder>
                  <w:docPart w:val="FF59F917DC53426988E12CB943DFC6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C414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148" w:type="dxa"/>
          </w:tcPr>
          <w:p w:rsidR="00F31A13" w:rsidRDefault="00F31A13" w:rsidP="00F31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Start Date</w:t>
            </w:r>
            <w:r>
              <w:rPr>
                <w:rFonts w:ascii="Calibri" w:hAnsi="Calibri"/>
                <w:color w:val="000000"/>
              </w:rPr>
              <w:tab/>
            </w:r>
            <w:sdt>
              <w:sdtPr>
                <w:rPr>
                  <w:rFonts w:ascii="Calibri" w:hAnsi="Calibri"/>
                  <w:color w:val="000000"/>
                </w:rPr>
                <w:id w:val="-1698387649"/>
                <w:placeholder>
                  <w:docPart w:val="C56312B38B3D4F609218C8A85A8099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C414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31A13" w:rsidTr="00F31A13">
        <w:tc>
          <w:tcPr>
            <w:tcW w:w="5148" w:type="dxa"/>
          </w:tcPr>
          <w:p w:rsidR="00F31A13" w:rsidRDefault="00F31A13" w:rsidP="003C24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48" w:type="dxa"/>
          </w:tcPr>
          <w:p w:rsidR="00F31A13" w:rsidRDefault="00F31A13" w:rsidP="00F31A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 Date</w:t>
            </w:r>
            <w:r>
              <w:rPr>
                <w:rFonts w:ascii="Calibri" w:hAnsi="Calibri"/>
                <w:color w:val="000000"/>
              </w:rPr>
              <w:tab/>
            </w:r>
            <w:sdt>
              <w:sdtPr>
                <w:rPr>
                  <w:rFonts w:ascii="Calibri" w:hAnsi="Calibri"/>
                  <w:color w:val="000000"/>
                </w:rPr>
                <w:id w:val="498469490"/>
                <w:placeholder>
                  <w:docPart w:val="A42856C73B7949B79AE48D7629AF98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C414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F31A13" w:rsidRPr="00F31A13" w:rsidRDefault="00F31A13" w:rsidP="00F31A13">
      <w:pPr>
        <w:pStyle w:val="ListParagraph"/>
        <w:spacing w:after="0" w:line="240" w:lineRule="auto"/>
        <w:ind w:left="360"/>
      </w:pPr>
    </w:p>
    <w:p w:rsidR="003C24B4" w:rsidRPr="00611698" w:rsidRDefault="00611698" w:rsidP="00611698">
      <w:pPr>
        <w:pStyle w:val="ListParagraph"/>
        <w:numPr>
          <w:ilvl w:val="0"/>
          <w:numId w:val="2"/>
        </w:numPr>
        <w:spacing w:after="0" w:line="240" w:lineRule="auto"/>
        <w:ind w:left="360" w:hanging="360"/>
      </w:pPr>
      <w:r>
        <w:rPr>
          <w:b/>
        </w:rPr>
        <w:t>Conflict of Interest Disclosure</w:t>
      </w:r>
    </w:p>
    <w:p w:rsidR="00611698" w:rsidRPr="00611698" w:rsidRDefault="00611698" w:rsidP="00611698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 w:rsidRPr="00A87BE1">
        <w:rPr>
          <w:rFonts w:ascii="Calibri" w:hAnsi="Calibri"/>
          <w:color w:val="000000"/>
          <w:szCs w:val="24"/>
        </w:rPr>
        <w:t xml:space="preserve">I have read </w:t>
      </w:r>
      <w:r w:rsidRPr="00E44116">
        <w:rPr>
          <w:rFonts w:ascii="Calibri" w:hAnsi="Calibri"/>
          <w:color w:val="000000"/>
        </w:rPr>
        <w:t>and agree to b</w:t>
      </w:r>
      <w:r w:rsidR="00B0327B">
        <w:rPr>
          <w:rFonts w:ascii="Calibri" w:hAnsi="Calibri"/>
          <w:color w:val="000000"/>
        </w:rPr>
        <w:t>e</w:t>
      </w:r>
      <w:r w:rsidRPr="00E44116">
        <w:rPr>
          <w:rFonts w:ascii="Calibri" w:hAnsi="Calibri"/>
          <w:color w:val="000000"/>
        </w:rPr>
        <w:t xml:space="preserve"> bound by </w:t>
      </w:r>
      <w:r w:rsidRPr="00A87BE1">
        <w:rPr>
          <w:rFonts w:ascii="Calibri" w:hAnsi="Calibri"/>
          <w:color w:val="000000"/>
          <w:szCs w:val="24"/>
        </w:rPr>
        <w:t xml:space="preserve">the </w:t>
      </w:r>
      <w:r w:rsidRPr="00A87BE1">
        <w:rPr>
          <w:rFonts w:ascii="Calibri" w:hAnsi="Calibri"/>
          <w:szCs w:val="24"/>
        </w:rPr>
        <w:t xml:space="preserve">College’s Conflict of Interest </w:t>
      </w:r>
      <w:r w:rsidRPr="00E44116">
        <w:rPr>
          <w:rFonts w:ascii="Calibri" w:hAnsi="Calibri"/>
        </w:rPr>
        <w:t>Policy For Faculty and Academic Staff Applying for Gettysburg</w:t>
      </w:r>
      <w:r>
        <w:rPr>
          <w:rFonts w:ascii="Calibri" w:hAnsi="Calibri"/>
        </w:rPr>
        <w:t xml:space="preserve"> College </w:t>
      </w:r>
      <w:r w:rsidRPr="00E44116">
        <w:rPr>
          <w:rFonts w:ascii="Calibri" w:hAnsi="Calibri"/>
        </w:rPr>
        <w:t>Administered Federal Grants (</w:t>
      </w:r>
      <w:r>
        <w:rPr>
          <w:rFonts w:ascii="Calibri" w:hAnsi="Calibri"/>
        </w:rPr>
        <w:t>Refer to attachment</w:t>
      </w:r>
      <w:r w:rsidRPr="00A87BE1">
        <w:rPr>
          <w:rFonts w:ascii="Calibri" w:hAnsi="Calibri"/>
          <w:color w:val="000000"/>
          <w:szCs w:val="24"/>
        </w:rPr>
        <w:t xml:space="preserve">), which applies to all members of Gettysburg’s faculty or academic staff who are involved </w:t>
      </w:r>
      <w:r w:rsidR="00B0327B">
        <w:rPr>
          <w:rFonts w:ascii="Calibri" w:hAnsi="Calibri"/>
          <w:color w:val="000000"/>
          <w:szCs w:val="24"/>
        </w:rPr>
        <w:t xml:space="preserve">in </w:t>
      </w:r>
      <w:r>
        <w:rPr>
          <w:rFonts w:ascii="Calibri" w:hAnsi="Calibri"/>
          <w:color w:val="000000"/>
          <w:szCs w:val="24"/>
        </w:rPr>
        <w:t>grants and contr</w:t>
      </w:r>
      <w:r w:rsidR="00B0327B">
        <w:rPr>
          <w:rFonts w:ascii="Calibri" w:hAnsi="Calibri"/>
          <w:color w:val="000000"/>
          <w:szCs w:val="24"/>
        </w:rPr>
        <w:t>acts</w:t>
      </w:r>
      <w:r>
        <w:rPr>
          <w:rFonts w:ascii="Calibri" w:hAnsi="Calibri"/>
          <w:color w:val="000000"/>
          <w:szCs w:val="24"/>
        </w:rPr>
        <w:t xml:space="preserve"> sponsored by the Federal government. </w:t>
      </w:r>
      <w:r w:rsidRPr="00611698">
        <w:rPr>
          <w:rFonts w:ascii="Calibri" w:hAnsi="Calibri"/>
          <w:b/>
          <w:i/>
          <w:color w:val="000000"/>
          <w:szCs w:val="24"/>
        </w:rPr>
        <w:t>Federal regulations require faculty and staff to renew this certification annually or as new reportable significant financial interests are obtained.</w:t>
      </w:r>
    </w:p>
    <w:p w:rsidR="00611698" w:rsidRPr="00611698" w:rsidRDefault="00611698" w:rsidP="00611698">
      <w:pPr>
        <w:pStyle w:val="ListParagraph"/>
        <w:spacing w:after="0" w:line="240" w:lineRule="auto"/>
        <w:rPr>
          <w:b/>
          <w:i/>
        </w:rPr>
      </w:pPr>
    </w:p>
    <w:p w:rsidR="00611698" w:rsidRPr="008D4B30" w:rsidRDefault="00611698" w:rsidP="0061169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color w:val="000000"/>
        </w:rPr>
      </w:pPr>
      <w:r w:rsidRPr="008D4B30">
        <w:rPr>
          <w:rFonts w:ascii="Calibri" w:hAnsi="Calibri"/>
          <w:color w:val="000000"/>
        </w:rPr>
        <w:t>Do you or a member of your family have a "significant financial interest" as that term is defined in the Federal Grant COI?</w:t>
      </w:r>
    </w:p>
    <w:p w:rsidR="00611698" w:rsidRPr="00E73AE0" w:rsidRDefault="00AE5302" w:rsidP="00E73AE0">
      <w:pPr>
        <w:pStyle w:val="ListParagraph"/>
        <w:tabs>
          <w:tab w:val="left" w:pos="1080"/>
          <w:tab w:val="left" w:pos="3240"/>
          <w:tab w:val="left" w:pos="3600"/>
        </w:tabs>
        <w:autoSpaceDE w:val="0"/>
        <w:autoSpaceDN w:val="0"/>
        <w:adjustRightInd w:val="0"/>
        <w:ind w:left="4680" w:hanging="3960"/>
        <w:rPr>
          <w:rFonts w:ascii="Calibri" w:hAnsi="Calibri"/>
          <w:b/>
          <w:color w:val="000000"/>
        </w:rPr>
      </w:pPr>
      <w:sdt>
        <w:sdtPr>
          <w:rPr>
            <w:rFonts w:ascii="Calibri" w:hAnsi="Calibri"/>
            <w:color w:val="000000"/>
          </w:rPr>
          <w:id w:val="-96181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698">
            <w:rPr>
              <w:rFonts w:ascii="MS Gothic" w:eastAsia="MS Gothic" w:hAnsi="Calibri" w:hint="eastAsia"/>
              <w:color w:val="000000"/>
            </w:rPr>
            <w:t>☐</w:t>
          </w:r>
        </w:sdtContent>
      </w:sdt>
      <w:r w:rsidR="00694D84">
        <w:rPr>
          <w:rFonts w:ascii="Calibri" w:hAnsi="Calibri"/>
          <w:color w:val="000000"/>
        </w:rPr>
        <w:tab/>
      </w:r>
      <w:r w:rsidR="00611698" w:rsidRPr="00611698">
        <w:rPr>
          <w:rFonts w:ascii="Calibri" w:hAnsi="Calibri"/>
          <w:b/>
          <w:color w:val="000000"/>
        </w:rPr>
        <w:t>No, I/we do not.</w:t>
      </w:r>
      <w:r w:rsidR="00694D84">
        <w:rPr>
          <w:rFonts w:ascii="Calibri" w:hAnsi="Calibri"/>
          <w:b/>
          <w:color w:val="000000"/>
        </w:rPr>
        <w:t xml:space="preserve">    </w:t>
      </w:r>
      <w:r w:rsidR="00694D84">
        <w:rPr>
          <w:rFonts w:ascii="Calibri" w:hAnsi="Calibri"/>
          <w:b/>
          <w:color w:val="000000"/>
        </w:rPr>
        <w:tab/>
      </w:r>
      <w:sdt>
        <w:sdtPr>
          <w:rPr>
            <w:rFonts w:ascii="Calibri" w:hAnsi="Calibri"/>
            <w:color w:val="000000"/>
          </w:rPr>
          <w:id w:val="-1698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698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11698">
        <w:rPr>
          <w:rFonts w:ascii="Calibri" w:hAnsi="Calibri"/>
          <w:color w:val="000000"/>
        </w:rPr>
        <w:t xml:space="preserve">  </w:t>
      </w:r>
      <w:r w:rsidR="00694D84">
        <w:rPr>
          <w:rFonts w:ascii="Calibri" w:hAnsi="Calibri"/>
          <w:color w:val="000000"/>
        </w:rPr>
        <w:tab/>
      </w:r>
      <w:r w:rsidR="00694D84">
        <w:rPr>
          <w:rFonts w:ascii="Calibri" w:hAnsi="Calibri"/>
          <w:b/>
          <w:color w:val="000000"/>
        </w:rPr>
        <w:t xml:space="preserve">Yes, I/we do. </w:t>
      </w:r>
      <w:r w:rsidR="00E73AE0">
        <w:rPr>
          <w:rFonts w:ascii="Calibri" w:hAnsi="Calibri"/>
          <w:b/>
          <w:color w:val="000000"/>
        </w:rPr>
        <w:t xml:space="preserve"> </w:t>
      </w:r>
      <w:r w:rsidR="00694D84" w:rsidRPr="00E73AE0">
        <w:rPr>
          <w:rFonts w:ascii="Calibri" w:hAnsi="Calibri"/>
          <w:b/>
          <w:color w:val="000000"/>
        </w:rPr>
        <w:t>De</w:t>
      </w:r>
      <w:r w:rsidR="00611698" w:rsidRPr="00E73AE0">
        <w:rPr>
          <w:rFonts w:ascii="Calibri" w:hAnsi="Calibri"/>
          <w:b/>
          <w:color w:val="000000"/>
        </w:rPr>
        <w:t xml:space="preserve">scribe the nature of this conflict </w:t>
      </w:r>
      <w:r w:rsidR="00694D84" w:rsidRPr="00E73AE0">
        <w:rPr>
          <w:rFonts w:ascii="Calibri" w:hAnsi="Calibri"/>
          <w:b/>
          <w:color w:val="000000"/>
        </w:rPr>
        <w:t>with this form.</w:t>
      </w:r>
      <w:r w:rsidR="00611698" w:rsidRPr="00E73AE0">
        <w:rPr>
          <w:rFonts w:ascii="Calibri" w:hAnsi="Calibri"/>
          <w:b/>
          <w:color w:val="000000"/>
        </w:rPr>
        <w:t xml:space="preserve"> </w:t>
      </w:r>
    </w:p>
    <w:p w:rsidR="00611698" w:rsidRPr="00611698" w:rsidRDefault="00611698" w:rsidP="00611698">
      <w:pPr>
        <w:pStyle w:val="ListParagraph"/>
        <w:spacing w:after="0" w:line="240" w:lineRule="auto"/>
        <w:rPr>
          <w:b/>
          <w:i/>
        </w:rPr>
      </w:pPr>
    </w:p>
    <w:p w:rsidR="00B04DD8" w:rsidRPr="00611698" w:rsidRDefault="00B04DD8" w:rsidP="00B04DD8">
      <w:pPr>
        <w:pStyle w:val="ListParagraph"/>
        <w:numPr>
          <w:ilvl w:val="0"/>
          <w:numId w:val="2"/>
        </w:numPr>
        <w:spacing w:after="0" w:line="240" w:lineRule="auto"/>
        <w:ind w:left="360" w:hanging="360"/>
      </w:pPr>
      <w:r>
        <w:rPr>
          <w:b/>
        </w:rPr>
        <w:t>Debarment and Suspension Certification</w:t>
      </w:r>
    </w:p>
    <w:p w:rsidR="00611698" w:rsidRPr="002C7194" w:rsidRDefault="002C7194" w:rsidP="002C7194">
      <w:pPr>
        <w:pStyle w:val="ListParagraph"/>
        <w:numPr>
          <w:ilvl w:val="0"/>
          <w:numId w:val="4"/>
        </w:numPr>
        <w:spacing w:after="0" w:line="240" w:lineRule="auto"/>
      </w:pPr>
      <w:r w:rsidRPr="002C7194">
        <w:rPr>
          <w:rFonts w:ascii="Calibri" w:hAnsi="Calibri"/>
          <w:szCs w:val="24"/>
        </w:rPr>
        <w:t>The prospective primary participant certifies to the best of its knowledge and belief, that it and its principals: (a) Are not presently debarred, suspended, proposed for debarment, declared ineligible, or voluntarily excluded from a covered transaction by any Federal department or agency; (b) Have not within a three-year period preceding this proposal been convicted of or had a civil judgment rendered against them for commission of fraud or a criminal offense in connection with obtaining, attempting to obtain, or performing a public (Federal, State or local) transaction or contract under a public transaction; violation of Federal or State antitrust statutes or commission of embezzlement, theft, forgery, bribery, falsification or destruction of records, making false statements, or receiving stolen property; (c) Are not presently indicted for or otherwise criminally or civilly charged by a governmental entity (Federal, State or local) with commission of any of the offenses enumerated in paragraph (1)(b) of this certification; and (d) Have not within a three-year period preceding this application/proposal had one or more public transactions (Federal, State or local) terminated for cause or default.</w:t>
      </w:r>
    </w:p>
    <w:p w:rsidR="002C7194" w:rsidRPr="002C7194" w:rsidRDefault="002C7194" w:rsidP="002C7194">
      <w:pPr>
        <w:pStyle w:val="ListParagraph"/>
        <w:spacing w:after="0" w:line="240" w:lineRule="auto"/>
      </w:pPr>
    </w:p>
    <w:p w:rsidR="002C7194" w:rsidRPr="002C7194" w:rsidRDefault="002C7194" w:rsidP="002C7194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2C7194">
        <w:rPr>
          <w:rFonts w:ascii="Calibri" w:hAnsi="Calibri"/>
          <w:szCs w:val="24"/>
        </w:rPr>
        <w:t>Where the prospective primary participant is unable to certify to any of the statements in this certification, such prospective participant shall include an explanation with this proposal.</w:t>
      </w:r>
    </w:p>
    <w:p w:rsidR="00B37352" w:rsidRPr="00611698" w:rsidRDefault="00B37352" w:rsidP="00170A51">
      <w:pPr>
        <w:pStyle w:val="ListParagraph"/>
        <w:spacing w:after="0" w:line="240" w:lineRule="auto"/>
        <w:rPr>
          <w:b/>
          <w:i/>
        </w:rPr>
      </w:pPr>
    </w:p>
    <w:p w:rsidR="008D4B30" w:rsidRPr="009F4AEB" w:rsidRDefault="00B37352" w:rsidP="00B37352">
      <w:pPr>
        <w:pBdr>
          <w:bottom w:val="single" w:sz="4" w:space="1" w:color="auto"/>
        </w:pBdr>
        <w:spacing w:after="0" w:line="240" w:lineRule="auto"/>
        <w:rPr>
          <w:b/>
        </w:rPr>
      </w:pPr>
      <w:r w:rsidRPr="009F4AEB">
        <w:rPr>
          <w:b/>
        </w:rPr>
        <w:t>Certification</w:t>
      </w:r>
    </w:p>
    <w:p w:rsidR="009757E9" w:rsidRPr="004410AD" w:rsidRDefault="009757E9" w:rsidP="009757E9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4410AD">
        <w:rPr>
          <w:rFonts w:ascii="Calibri" w:hAnsi="Calibri"/>
          <w:color w:val="000000"/>
        </w:rPr>
        <w:t>I certify that the foregoing and proposal application information is true, complete, and accurate to the best of my knowledge; that I understand that any false, fictitious, or fraudulent statements may subject me to criminal, civil, or administrative penalties; and that I agree to accept responsibility for the scientific conduct of the project and to provide the required progress reports if a grant is awarded as a result of the application.</w:t>
      </w:r>
    </w:p>
    <w:p w:rsidR="00E73AE0" w:rsidRDefault="00E73AE0" w:rsidP="00611698">
      <w:pPr>
        <w:spacing w:after="0" w:line="240" w:lineRule="auto"/>
      </w:pPr>
    </w:p>
    <w:p w:rsidR="00611698" w:rsidRDefault="00BD6861" w:rsidP="00611698">
      <w:pPr>
        <w:spacing w:after="0" w:line="240" w:lineRule="auto"/>
        <w:rPr>
          <w:u w:val="single"/>
        </w:rPr>
      </w:pPr>
      <w:r>
        <w:t>Signature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31A13" w:rsidTr="00F31A13">
        <w:tc>
          <w:tcPr>
            <w:tcW w:w="5220" w:type="dxa"/>
          </w:tcPr>
          <w:p w:rsidR="00E73AE0" w:rsidRDefault="00E73AE0" w:rsidP="00F31A13"/>
          <w:p w:rsidR="00F31A13" w:rsidRDefault="00F31A13" w:rsidP="00F31A13">
            <w:r>
              <w:t>Name</w:t>
            </w:r>
            <w:r>
              <w:tab/>
            </w:r>
            <w:r>
              <w:tab/>
            </w:r>
            <w:sdt>
              <w:sdtPr>
                <w:rPr>
                  <w:u w:val="single"/>
                </w:rPr>
                <w:id w:val="618033290"/>
                <w:showingPlcHdr/>
                <w:text/>
              </w:sdtPr>
              <w:sdtEndPr/>
              <w:sdtContent>
                <w:r w:rsidRPr="00CC41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:rsidR="00E73AE0" w:rsidRDefault="00E73AE0" w:rsidP="00F31A13"/>
          <w:p w:rsidR="00F31A13" w:rsidRDefault="00F31A13" w:rsidP="00F31A13">
            <w:r>
              <w:t xml:space="preserve">Date    </w:t>
            </w:r>
            <w:sdt>
              <w:sdtPr>
                <w:id w:val="95120766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83359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</w:p>
        </w:tc>
      </w:tr>
    </w:tbl>
    <w:p w:rsidR="00F31A13" w:rsidRDefault="00F31A13" w:rsidP="00F31A13">
      <w:pPr>
        <w:spacing w:after="0" w:line="240" w:lineRule="auto"/>
      </w:pPr>
    </w:p>
    <w:sectPr w:rsidR="00F31A13" w:rsidSect="00E73AE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93C"/>
    <w:multiLevelType w:val="hybridMultilevel"/>
    <w:tmpl w:val="A39ACB04"/>
    <w:lvl w:ilvl="0" w:tplc="D6BCAB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3475"/>
    <w:multiLevelType w:val="hybridMultilevel"/>
    <w:tmpl w:val="1BA00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7C96"/>
    <w:multiLevelType w:val="hybridMultilevel"/>
    <w:tmpl w:val="3668983E"/>
    <w:lvl w:ilvl="0" w:tplc="2C2AB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634AC"/>
    <w:multiLevelType w:val="hybridMultilevel"/>
    <w:tmpl w:val="2402EDE4"/>
    <w:lvl w:ilvl="0" w:tplc="E63293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17A0C"/>
    <w:multiLevelType w:val="hybridMultilevel"/>
    <w:tmpl w:val="F090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033F6"/>
    <w:multiLevelType w:val="hybridMultilevel"/>
    <w:tmpl w:val="F182C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33F57"/>
    <w:multiLevelType w:val="hybridMultilevel"/>
    <w:tmpl w:val="39E698FA"/>
    <w:lvl w:ilvl="0" w:tplc="18889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115A"/>
    <w:multiLevelType w:val="hybridMultilevel"/>
    <w:tmpl w:val="B220ECC8"/>
    <w:lvl w:ilvl="0" w:tplc="0986AA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B"/>
    <w:rsid w:val="00170A51"/>
    <w:rsid w:val="001971F8"/>
    <w:rsid w:val="00206C03"/>
    <w:rsid w:val="0025382D"/>
    <w:rsid w:val="002B1A9F"/>
    <w:rsid w:val="002C7194"/>
    <w:rsid w:val="003A61DC"/>
    <w:rsid w:val="003C24B4"/>
    <w:rsid w:val="0041512A"/>
    <w:rsid w:val="0055193C"/>
    <w:rsid w:val="005D3370"/>
    <w:rsid w:val="005E2F9D"/>
    <w:rsid w:val="00611698"/>
    <w:rsid w:val="00694D84"/>
    <w:rsid w:val="006B0EE3"/>
    <w:rsid w:val="006E26A3"/>
    <w:rsid w:val="0073629C"/>
    <w:rsid w:val="007473F8"/>
    <w:rsid w:val="008D4B30"/>
    <w:rsid w:val="009757E9"/>
    <w:rsid w:val="009F4AEB"/>
    <w:rsid w:val="00A436B1"/>
    <w:rsid w:val="00AE5302"/>
    <w:rsid w:val="00B0249A"/>
    <w:rsid w:val="00B0327B"/>
    <w:rsid w:val="00B04DD8"/>
    <w:rsid w:val="00B06893"/>
    <w:rsid w:val="00B2343A"/>
    <w:rsid w:val="00B37352"/>
    <w:rsid w:val="00B379A6"/>
    <w:rsid w:val="00BD6861"/>
    <w:rsid w:val="00BF4875"/>
    <w:rsid w:val="00C3197D"/>
    <w:rsid w:val="00C31D2F"/>
    <w:rsid w:val="00C77537"/>
    <w:rsid w:val="00C83359"/>
    <w:rsid w:val="00CD4252"/>
    <w:rsid w:val="00CF580E"/>
    <w:rsid w:val="00D90892"/>
    <w:rsid w:val="00E73AE0"/>
    <w:rsid w:val="00EE4C84"/>
    <w:rsid w:val="00F15371"/>
    <w:rsid w:val="00F31A13"/>
    <w:rsid w:val="00F4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8C7B6F-6992-45DD-B965-539EB02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4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69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0249A"/>
  </w:style>
  <w:style w:type="paragraph" w:styleId="NormalWeb">
    <w:name w:val="Normal (Web)"/>
    <w:basedOn w:val="Normal"/>
    <w:uiPriority w:val="99"/>
    <w:semiHidden/>
    <w:unhideWhenUsed/>
    <w:rsid w:val="00BD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6861"/>
  </w:style>
  <w:style w:type="character" w:styleId="Hyperlink">
    <w:name w:val="Hyperlink"/>
    <w:basedOn w:val="DefaultParagraphFont"/>
    <w:uiPriority w:val="99"/>
    <w:unhideWhenUsed/>
    <w:rsid w:val="00BD6861"/>
    <w:rPr>
      <w:color w:val="0000FF"/>
      <w:u w:val="single"/>
    </w:rPr>
  </w:style>
  <w:style w:type="table" w:styleId="TableGrid">
    <w:name w:val="Table Grid"/>
    <w:basedOn w:val="TableNormal"/>
    <w:uiPriority w:val="59"/>
    <w:rsid w:val="00F3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4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slaybau\AppData\Local\Microsoft\Windows\INetCache\Content.Outlook\CDQO8U2V\bslaybau@gettysburg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0BB00EC0B46AAB37CBAD09404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2100-DFB8-45FB-BE6C-ED54C1048BD0}"/>
      </w:docPartPr>
      <w:docPartBody>
        <w:p w:rsidR="008F4598" w:rsidRDefault="002F1952">
          <w:pPr>
            <w:pStyle w:val="BA90BB00EC0B46AAB37CBAD09404102C"/>
          </w:pPr>
          <w:r w:rsidRPr="00CC4144">
            <w:rPr>
              <w:rStyle w:val="PlaceholderText"/>
            </w:rPr>
            <w:t>Click here to enter text.</w:t>
          </w:r>
        </w:p>
      </w:docPartBody>
    </w:docPart>
    <w:docPart>
      <w:docPartPr>
        <w:name w:val="AFAC9567809F46739AAC4ADA2EF1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E7B7-7B13-40A3-AAD6-C042B4FB4A8A}"/>
      </w:docPartPr>
      <w:docPartBody>
        <w:p w:rsidR="008F4598" w:rsidRDefault="002F1952">
          <w:pPr>
            <w:pStyle w:val="AFAC9567809F46739AAC4ADA2EF15A00"/>
          </w:pPr>
          <w:r w:rsidRPr="00CC4144">
            <w:rPr>
              <w:rStyle w:val="PlaceholderText"/>
            </w:rPr>
            <w:t>Click here to enter text.</w:t>
          </w:r>
        </w:p>
      </w:docPartBody>
    </w:docPart>
    <w:docPart>
      <w:docPartPr>
        <w:name w:val="FF59F917DC53426988E12CB943DF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C072-0DAA-4480-9E74-05982A6A4A4A}"/>
      </w:docPartPr>
      <w:docPartBody>
        <w:p w:rsidR="008F4598" w:rsidRDefault="002F1952">
          <w:pPr>
            <w:pStyle w:val="FF59F917DC53426988E12CB943DFC62B"/>
          </w:pPr>
          <w:r w:rsidRPr="00CC4144">
            <w:rPr>
              <w:rStyle w:val="PlaceholderText"/>
            </w:rPr>
            <w:t>Click here to enter a date.</w:t>
          </w:r>
        </w:p>
      </w:docPartBody>
    </w:docPart>
    <w:docPart>
      <w:docPartPr>
        <w:name w:val="C56312B38B3D4F609218C8A85A809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AE72-556A-4580-BD50-48D14B8A541C}"/>
      </w:docPartPr>
      <w:docPartBody>
        <w:p w:rsidR="008F4598" w:rsidRDefault="002F1952">
          <w:pPr>
            <w:pStyle w:val="C56312B38B3D4F609218C8A85A8099C6"/>
          </w:pPr>
          <w:r w:rsidRPr="00CC4144">
            <w:rPr>
              <w:rStyle w:val="PlaceholderText"/>
            </w:rPr>
            <w:t>Click here to enter a date.</w:t>
          </w:r>
        </w:p>
      </w:docPartBody>
    </w:docPart>
    <w:docPart>
      <w:docPartPr>
        <w:name w:val="A42856C73B7949B79AE48D7629AF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266-8689-41C0-9510-4681A83A2BA0}"/>
      </w:docPartPr>
      <w:docPartBody>
        <w:p w:rsidR="008F4598" w:rsidRDefault="002F1952">
          <w:pPr>
            <w:pStyle w:val="A42856C73B7949B79AE48D7629AF9808"/>
          </w:pPr>
          <w:r w:rsidRPr="00CC414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98"/>
    <w:rsid w:val="002F1952"/>
    <w:rsid w:val="008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90BB00EC0B46AAB37CBAD09404102C">
    <w:name w:val="BA90BB00EC0B46AAB37CBAD09404102C"/>
  </w:style>
  <w:style w:type="paragraph" w:customStyle="1" w:styleId="AFAC9567809F46739AAC4ADA2EF15A00">
    <w:name w:val="AFAC9567809F46739AAC4ADA2EF15A00"/>
  </w:style>
  <w:style w:type="paragraph" w:customStyle="1" w:styleId="FF59F917DC53426988E12CB943DFC62B">
    <w:name w:val="FF59F917DC53426988E12CB943DFC62B"/>
  </w:style>
  <w:style w:type="paragraph" w:customStyle="1" w:styleId="C56312B38B3D4F609218C8A85A8099C6">
    <w:name w:val="C56312B38B3D4F609218C8A85A8099C6"/>
  </w:style>
  <w:style w:type="paragraph" w:customStyle="1" w:styleId="A42856C73B7949B79AE48D7629AF9808">
    <w:name w:val="A42856C73B7949B79AE48D7629AF9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E8FE-B806-48CC-B493-590C1390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Vikki Slaybaugh</cp:lastModifiedBy>
  <cp:revision>2</cp:revision>
  <dcterms:created xsi:type="dcterms:W3CDTF">2021-12-07T14:52:00Z</dcterms:created>
  <dcterms:modified xsi:type="dcterms:W3CDTF">2021-12-07T14:52:00Z</dcterms:modified>
</cp:coreProperties>
</file>